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/>
          <w:i w:val="0"/>
          <w:color w:val="1A1D23"/>
          <w:sz w:val="44"/>
        </w:rPr>
        <w:t>Shahzodjon Beshimov</w:t>
      </w:r>
    </w:p>
    <w:p>
      <w:pPr>
        <w:spacing w:after="40"/>
      </w:pPr>
      <w:r>
        <w:rPr>
          <w:rFonts w:ascii="Calibri" w:hAnsi="Calibri"/>
          <w:b/>
          <w:i w:val="0"/>
          <w:color w:val="087A49"/>
          <w:sz w:val="24"/>
        </w:rPr>
        <w:t>Senior Full Stack Python/Django Разработчик</w:t>
      </w:r>
    </w:p>
    <w:p>
      <w:pPr>
        <w:spacing w:after="120"/>
      </w:pPr>
      <w:r>
        <w:rPr>
          <w:rFonts w:ascii="Calibri" w:hAnsi="Calibri"/>
          <w:b w:val="0"/>
          <w:i w:val="0"/>
          <w:color w:val="555B66"/>
          <w:sz w:val="21"/>
        </w:rPr>
        <w:t>Backend и API инженер  ·  Бухара, Узбекистан</w:t>
      </w:r>
    </w:p>
    <w:p>
      <w:pPr>
        <w:spacing w:after="40"/>
      </w:pPr>
      <w:r>
        <w:rPr>
          <w:rFonts w:ascii="Calibri" w:hAnsi="Calibri"/>
          <w:b w:val="0"/>
          <w:i w:val="0"/>
          <w:color w:val="0A63BC"/>
          <w:sz w:val="19"/>
        </w:rPr>
        <w:t>+998 91 448 44 25   |   webcoder.bukhara@gmail.com   |   github.com/webcoder2021   |   gitlab.com/webcoderbukhara   |   t.me/webcoder_bukhara   |   iamwcb.uz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ОБО МНЕ</w:t>
      </w:r>
    </w:p>
    <w:p>
      <w:r>
        <w:rPr>
          <w:rFonts w:ascii="Calibri" w:hAnsi="Calibri"/>
          <w:b w:val="0"/>
          <w:i w:val="0"/>
          <w:color w:val="1A1D23"/>
          <w:sz w:val="21"/>
        </w:rPr>
        <w:t>Full Stack разработчик, специализирующийся на создании систем корпоративного уровня в экосистеме Python и Django. Имею практический опыт разработки ERP, CRM и LMS платформ, систем управления библиотекой, электронного документооборота, Telegram-ботов и информационных систем на базе ИИ.</w:t>
      </w:r>
    </w:p>
    <w:p>
      <w:r>
        <w:rPr>
          <w:rFonts w:ascii="Calibri" w:hAnsi="Calibri"/>
          <w:b w:val="0"/>
          <w:i w:val="0"/>
          <w:color w:val="1A1D23"/>
          <w:sz w:val="21"/>
        </w:rPr>
        <w:t>Основные направления — проектирование backend-архитектуры, безопасные REST API, оптимизация PostgreSQL, асинхронные процессы на Celery и Redis, интеграция ИИ, а также системы аутентификации и авторизации.</w:t>
      </w:r>
    </w:p>
    <w:p>
      <w:r>
        <w:rPr>
          <w:rFonts w:ascii="Calibri" w:hAnsi="Calibri"/>
          <w:b w:val="0"/>
          <w:i w:val="0"/>
          <w:color w:val="1A1D23"/>
          <w:sz w:val="21"/>
        </w:rPr>
        <w:t>Веду проекты полным циклом — от технического задания до развёртывания на сервере и поддержки.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ТЕХНИЧЕСКИЕ НАВЫКИ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Языки программирования:  </w:t>
      </w:r>
      <w:r>
        <w:rPr>
          <w:rFonts w:ascii="Calibri" w:hAnsi="Calibri"/>
          <w:b w:val="0"/>
          <w:i w:val="0"/>
          <w:color w:val="555B66"/>
          <w:sz w:val="21"/>
        </w:rPr>
        <w:t>Python, JavaScript, HTML5, CSS3, SQL, Bash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Backend:  </w:t>
      </w:r>
      <w:r>
        <w:rPr>
          <w:rFonts w:ascii="Calibri" w:hAnsi="Calibri"/>
          <w:b w:val="0"/>
          <w:i w:val="0"/>
          <w:color w:val="555B66"/>
          <w:sz w:val="21"/>
        </w:rPr>
        <w:t>Django, Django REST Framework, FastAPI, Flask, Celery, Django Channels, REST API, GraphQL, WebSocket, JWT, OAuth, Telegram Bot API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Frontend:  </w:t>
      </w:r>
      <w:r>
        <w:rPr>
          <w:rFonts w:ascii="Calibri" w:hAnsi="Calibri"/>
          <w:b w:val="0"/>
          <w:i w:val="0"/>
          <w:color w:val="555B66"/>
          <w:sz w:val="21"/>
        </w:rPr>
        <w:t>Bootstrap, Tailwind CSS, HTMX, Alpine.js, jQuery, AJAX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Базы данных:  </w:t>
      </w:r>
      <w:r>
        <w:rPr>
          <w:rFonts w:ascii="Calibri" w:hAnsi="Calibri"/>
          <w:b w:val="0"/>
          <w:i w:val="0"/>
          <w:color w:val="555B66"/>
          <w:sz w:val="21"/>
        </w:rPr>
        <w:t>PostgreSQL, SQLite, MySQL, Redis, pgvector, ChromaDB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Искусственный интеллект:  </w:t>
      </w:r>
      <w:r>
        <w:rPr>
          <w:rFonts w:ascii="Calibri" w:hAnsi="Calibri"/>
          <w:b w:val="0"/>
          <w:i w:val="0"/>
          <w:color w:val="555B66"/>
          <w:sz w:val="21"/>
        </w:rPr>
        <w:t>OpenAI API, Prompt Engineering, Sentence Transformers, Semantic Search, Embedding, Recommendation System, DeepFace, OCR, AI Automation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DevOps:  </w:t>
      </w:r>
      <w:r>
        <w:rPr>
          <w:rFonts w:ascii="Calibri" w:hAnsi="Calibri"/>
          <w:b w:val="0"/>
          <w:i w:val="0"/>
          <w:color w:val="555B66"/>
          <w:sz w:val="21"/>
        </w:rPr>
        <w:t>Docker, Docker Compose, Linux, Ubuntu Server, Nginx, Gunicorn, Git, GitHub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Веб-безопасность:  </w:t>
      </w:r>
      <w:r>
        <w:rPr>
          <w:rFonts w:ascii="Calibri" w:hAnsi="Calibri"/>
          <w:b w:val="0"/>
          <w:i w:val="0"/>
          <w:color w:val="555B66"/>
          <w:sz w:val="21"/>
        </w:rPr>
        <w:t>OWASP Top 10, JWT Authentication, HTTPS, Security Headers, RBAC, Data Protection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Инструменты:  </w:t>
      </w:r>
      <w:r>
        <w:rPr>
          <w:rFonts w:ascii="Calibri" w:hAnsi="Calibri"/>
          <w:b w:val="0"/>
          <w:i w:val="0"/>
          <w:color w:val="555B66"/>
          <w:sz w:val="21"/>
        </w:rPr>
        <w:t>VS Code, PyCharm, Claude Code, Cursor AI, Postman, DBeaver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ОПЫТ РАБОТЫ</w:t>
      </w:r>
    </w:p>
    <w:p>
      <w:pPr>
        <w:tabs>
          <w:tab w:pos="9751" w:val="right"/>
        </w:tabs>
        <w:spacing w:before="80" w:after="0"/>
      </w:pPr>
      <w:r>
        <w:rPr>
          <w:rFonts w:ascii="Calibri" w:hAnsi="Calibri"/>
          <w:b/>
          <w:i w:val="0"/>
          <w:color w:val="1A1D23"/>
          <w:sz w:val="22"/>
        </w:rPr>
        <w:t>Backend Python-разработчик / Контент-менеджер</w:t>
      </w:r>
      <w:r>
        <w:rPr>
          <w:rFonts w:ascii="Calibri" w:hAnsi="Calibri"/>
          <w:b w:val="0"/>
          <w:i w:val="0"/>
          <w:color w:val="555B66"/>
          <w:sz w:val="19"/>
        </w:rPr>
        <w:tab/>
        <w:t>Май 2024 — настоящее время</w:t>
      </w:r>
    </w:p>
    <w:p>
      <w:pPr>
        <w:spacing w:after="40"/>
      </w:pPr>
      <w:r>
        <w:rPr>
          <w:rFonts w:ascii="Calibri" w:hAnsi="Calibri"/>
          <w:b w:val="0"/>
          <w:i/>
          <w:color w:val="0A63BC"/>
          <w:sz w:val="21"/>
        </w:rPr>
        <w:t>Бухарский государственный педагогический институт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Проектирование и развитие официального сайта и внутренних информационных систем института на Python/Django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Создание безопасных REST API для внутренних и внешних интеграций; JWT-аутентификация и ролевая авторизация (RBAC)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Проектирование баз PostgreSQL и оптимизация запросов для повышения производительности и стабильности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Организация фоновых задач и очередей на Celery и Redis — тяжёлые процессы выполняются асинхронно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Интеграция ИИ-функций в системы: семантический поиск, анализ документов и автоматизация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Развёртывание на серверах Linux (Ubuntu) с Nginx и Gunicorn; мониторинг и безопасность системы</w:t>
      </w:r>
    </w:p>
    <w:p>
      <w:pPr>
        <w:tabs>
          <w:tab w:pos="9751" w:val="right"/>
        </w:tabs>
        <w:spacing w:before="80" w:after="0"/>
      </w:pPr>
      <w:r>
        <w:rPr>
          <w:rFonts w:ascii="Calibri" w:hAnsi="Calibri"/>
          <w:b/>
          <w:i w:val="0"/>
          <w:color w:val="1A1D23"/>
          <w:sz w:val="22"/>
        </w:rPr>
        <w:t>Специалист отдела маркетинга</w:t>
      </w:r>
      <w:r>
        <w:rPr>
          <w:rFonts w:ascii="Calibri" w:hAnsi="Calibri"/>
          <w:b w:val="0"/>
          <w:i w:val="0"/>
          <w:color w:val="555B66"/>
          <w:sz w:val="19"/>
        </w:rPr>
        <w:tab/>
        <w:t>2023 — 2024</w:t>
      </w:r>
    </w:p>
    <w:p>
      <w:pPr>
        <w:spacing w:after="40"/>
      </w:pPr>
      <w:r>
        <w:rPr>
          <w:rFonts w:ascii="Calibri" w:hAnsi="Calibri"/>
          <w:b w:val="0"/>
          <w:i/>
          <w:color w:val="0A63BC"/>
          <w:sz w:val="21"/>
        </w:rPr>
        <w:t>Бухарский государственный университет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Участие в разработке цифровых проектов и платформ университета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Работа с информационными системами, сбор и управление данными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Подготовка контента и техническая поддержка цифрового маркетинга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ОБРАЗОВАНИЕ</w:t>
      </w:r>
    </w:p>
    <w:p>
      <w:pPr>
        <w:spacing w:after="0"/>
      </w:pPr>
      <w:r>
        <w:rPr>
          <w:rFonts w:ascii="Calibri" w:hAnsi="Calibri"/>
          <w:b/>
          <w:i w:val="0"/>
          <w:color w:val="1A1D23"/>
          <w:sz w:val="22"/>
        </w:rPr>
        <w:t>Бухарский государственный университет</w:t>
      </w:r>
    </w:p>
    <w:p>
      <w:r>
        <w:rPr>
          <w:rFonts w:ascii="Calibri" w:hAnsi="Calibri"/>
          <w:b w:val="0"/>
          <w:i w:val="0"/>
          <w:color w:val="555B66"/>
          <w:sz w:val="21"/>
        </w:rPr>
        <w:t>Компьютерные науки и технологии программирования  ·  2020–2024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ЯЗЫКИ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Узбекский — Родной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Русский — Средний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Английский — Технический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СЕРТИФИКАТЫ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Full Stack Python Developer — MohirDev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Django Backend Developer — Meta · Coursera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ДОСТИЖЕНИЯ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Разработка корпоративных систем уровня ERP, CRM и LMS «под ключ»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Информационные системы с интеграцией ИИ и решения семантического поиска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Проектирование и документирование масштабируемой архитектуры REST API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Управление и оптимизация больших баз данных PostgreSQL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Настройка серверов, развёртывание и повышение производительности (Linux, Docker, Nginx)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Запуск Telegram-ботов и автоматизированных процессов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ЛИЧНЫЕ КАЧЕСТВА</w:t>
      </w:r>
    </w:p>
    <w:p>
      <w:r>
        <w:rPr>
          <w:rFonts w:ascii="Calibri" w:hAnsi="Calibri"/>
          <w:b w:val="0"/>
          <w:i w:val="0"/>
          <w:color w:val="1A1D23"/>
          <w:sz w:val="21"/>
        </w:rPr>
        <w:t>Аналитическое мышление · Решение проблем · Работа в команде · Ответственность и лидерство · Управление проектами · Техническая документация · Быстрое обучение · Гибкость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ИНТЕРЕСЫ</w:t>
      </w:r>
    </w:p>
    <w:p>
      <w:r>
        <w:rPr>
          <w:rFonts w:ascii="Calibri" w:hAnsi="Calibri"/>
          <w:b w:val="0"/>
          <w:i w:val="0"/>
          <w:color w:val="1A1D23"/>
          <w:sz w:val="21"/>
        </w:rPr>
        <w:t>Искусственный интеллект · Кибербезопасность · Backend-архитектура · DevOps · Cloud · Machine Learning · Автоматизация · Open Source</w:t>
      </w:r>
    </w:p>
    <w:sectPr w:rsidR="00FC693F" w:rsidRPr="0006063C" w:rsidSect="00034616">
      <w:pgSz w:w="12240" w:h="15840"/>
      <w:pgMar w:top="850" w:right="1077" w:bottom="85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1A1D2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